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87B5" w14:textId="2391E532" w:rsidR="002F34E4" w:rsidRDefault="00F801F3" w:rsidP="002F34E4">
      <w:pPr>
        <w:spacing w:after="0" w:line="240" w:lineRule="auto"/>
        <w:jc w:val="center"/>
        <w:rPr>
          <w:rFonts w:ascii="Times New Roman" w:hAnsi="Times New Roman" w:cs="Times New Roman"/>
          <w:b/>
          <w:color w:val="171796"/>
          <w:sz w:val="40"/>
          <w:szCs w:val="40"/>
        </w:rPr>
      </w:pPr>
      <w:proofErr w:type="spellStart"/>
      <w:r w:rsidRPr="00F801F3">
        <w:rPr>
          <w:rFonts w:ascii="Times New Roman" w:hAnsi="Times New Roman" w:cs="Times New Roman"/>
          <w:b/>
          <w:color w:val="171796"/>
          <w:sz w:val="40"/>
          <w:szCs w:val="40"/>
        </w:rPr>
        <w:t>Sveučilište</w:t>
      </w:r>
      <w:proofErr w:type="spellEnd"/>
      <w:r w:rsidRPr="00F801F3">
        <w:rPr>
          <w:rFonts w:ascii="Times New Roman" w:hAnsi="Times New Roman" w:cs="Times New Roman"/>
          <w:b/>
          <w:color w:val="171796"/>
          <w:sz w:val="40"/>
          <w:szCs w:val="40"/>
        </w:rPr>
        <w:t xml:space="preserve"> </w:t>
      </w:r>
      <w:proofErr w:type="spellStart"/>
      <w:r w:rsidRPr="00F801F3">
        <w:rPr>
          <w:rFonts w:ascii="Times New Roman" w:hAnsi="Times New Roman" w:cs="Times New Roman"/>
          <w:b/>
          <w:color w:val="171796"/>
          <w:sz w:val="40"/>
          <w:szCs w:val="40"/>
        </w:rPr>
        <w:t>Jurja</w:t>
      </w:r>
      <w:proofErr w:type="spellEnd"/>
      <w:r w:rsidRPr="00F801F3">
        <w:rPr>
          <w:rFonts w:ascii="Times New Roman" w:hAnsi="Times New Roman" w:cs="Times New Roman"/>
          <w:b/>
          <w:color w:val="171796"/>
          <w:sz w:val="40"/>
          <w:szCs w:val="40"/>
        </w:rPr>
        <w:t xml:space="preserve"> </w:t>
      </w:r>
      <w:proofErr w:type="spellStart"/>
      <w:r w:rsidRPr="00F801F3">
        <w:rPr>
          <w:rFonts w:ascii="Times New Roman" w:hAnsi="Times New Roman" w:cs="Times New Roman"/>
          <w:b/>
          <w:color w:val="171796"/>
          <w:sz w:val="40"/>
          <w:szCs w:val="40"/>
        </w:rPr>
        <w:t>Dobrile</w:t>
      </w:r>
      <w:proofErr w:type="spellEnd"/>
      <w:r w:rsidRPr="00F801F3">
        <w:rPr>
          <w:rFonts w:ascii="Times New Roman" w:hAnsi="Times New Roman" w:cs="Times New Roman"/>
          <w:b/>
          <w:color w:val="171796"/>
          <w:sz w:val="40"/>
          <w:szCs w:val="40"/>
        </w:rPr>
        <w:t xml:space="preserve"> u Puli</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6EF4E9C1" w:rsidR="002F34E4" w:rsidRPr="003158D4" w:rsidRDefault="002F34E4" w:rsidP="002F34E4">
      <w:pPr>
        <w:spacing w:after="0" w:line="240" w:lineRule="auto"/>
        <w:jc w:val="center"/>
        <w:rPr>
          <w:rFonts w:ascii="Times New Roman" w:hAnsi="Times New Roman" w:cs="Times New Roman"/>
          <w:b/>
          <w:color w:val="171796"/>
          <w:sz w:val="40"/>
          <w:szCs w:val="40"/>
        </w:rPr>
      </w:pPr>
      <w:proofErr w:type="spellStart"/>
      <w:r w:rsidRPr="00F801F3">
        <w:rPr>
          <w:rFonts w:ascii="Times New Roman" w:hAnsi="Times New Roman" w:cs="Times New Roman"/>
          <w:b/>
          <w:color w:val="171796"/>
          <w:sz w:val="40"/>
          <w:szCs w:val="40"/>
        </w:rPr>
        <w:t>Natječaj</w:t>
      </w:r>
      <w:proofErr w:type="spellEnd"/>
      <w:r w:rsidRPr="00F801F3">
        <w:rPr>
          <w:rFonts w:ascii="Times New Roman" w:hAnsi="Times New Roman" w:cs="Times New Roman"/>
          <w:b/>
          <w:color w:val="171796"/>
          <w:sz w:val="40"/>
          <w:szCs w:val="40"/>
        </w:rPr>
        <w:t xml:space="preserve"> za </w:t>
      </w:r>
      <w:proofErr w:type="spellStart"/>
      <w:r w:rsidR="00F801F3" w:rsidRPr="00F801F3">
        <w:rPr>
          <w:rFonts w:ascii="Times New Roman" w:hAnsi="Times New Roman" w:cs="Times New Roman"/>
          <w:b/>
          <w:color w:val="171796"/>
          <w:sz w:val="40"/>
          <w:szCs w:val="40"/>
        </w:rPr>
        <w:t>financiranje</w:t>
      </w:r>
      <w:proofErr w:type="spellEnd"/>
      <w:r w:rsidR="00F801F3" w:rsidRPr="00F801F3">
        <w:rPr>
          <w:rFonts w:ascii="Times New Roman" w:hAnsi="Times New Roman" w:cs="Times New Roman"/>
          <w:b/>
          <w:color w:val="171796"/>
          <w:sz w:val="40"/>
          <w:szCs w:val="40"/>
        </w:rPr>
        <w:t xml:space="preserve"> </w:t>
      </w:r>
      <w:proofErr w:type="spellStart"/>
      <w:r w:rsidR="00C20AC6" w:rsidRPr="00F801F3">
        <w:rPr>
          <w:rFonts w:ascii="Times New Roman" w:hAnsi="Times New Roman" w:cs="Times New Roman"/>
          <w:b/>
          <w:color w:val="171796"/>
          <w:sz w:val="40"/>
          <w:szCs w:val="40"/>
        </w:rPr>
        <w:t>institucional</w:t>
      </w:r>
      <w:r w:rsidR="00F801F3" w:rsidRPr="00F801F3">
        <w:rPr>
          <w:rFonts w:ascii="Times New Roman" w:hAnsi="Times New Roman" w:cs="Times New Roman"/>
          <w:b/>
          <w:color w:val="171796"/>
          <w:sz w:val="40"/>
          <w:szCs w:val="40"/>
        </w:rPr>
        <w:t>nih</w:t>
      </w:r>
      <w:proofErr w:type="spellEnd"/>
      <w:r w:rsidR="00C20AC6" w:rsidRPr="00F801F3">
        <w:rPr>
          <w:rFonts w:ascii="Times New Roman" w:hAnsi="Times New Roman" w:cs="Times New Roman"/>
          <w:b/>
          <w:color w:val="171796"/>
          <w:sz w:val="40"/>
          <w:szCs w:val="40"/>
        </w:rPr>
        <w:t xml:space="preserve"> </w:t>
      </w:r>
      <w:proofErr w:type="spellStart"/>
      <w:r w:rsidR="00C20AC6" w:rsidRPr="00F801F3">
        <w:rPr>
          <w:rFonts w:ascii="Times New Roman" w:hAnsi="Times New Roman" w:cs="Times New Roman"/>
          <w:b/>
          <w:color w:val="171796"/>
          <w:sz w:val="40"/>
          <w:szCs w:val="40"/>
        </w:rPr>
        <w:t>istraživačk</w:t>
      </w:r>
      <w:r w:rsidR="00F801F3" w:rsidRPr="00F801F3">
        <w:rPr>
          <w:rFonts w:ascii="Times New Roman" w:hAnsi="Times New Roman" w:cs="Times New Roman"/>
          <w:b/>
          <w:color w:val="171796"/>
          <w:sz w:val="40"/>
          <w:szCs w:val="40"/>
        </w:rPr>
        <w:t>ih</w:t>
      </w:r>
      <w:proofErr w:type="spellEnd"/>
      <w:r w:rsidRPr="00F801F3">
        <w:rPr>
          <w:rFonts w:ascii="Times New Roman" w:hAnsi="Times New Roman" w:cs="Times New Roman"/>
          <w:b/>
          <w:color w:val="171796"/>
          <w:sz w:val="40"/>
          <w:szCs w:val="40"/>
        </w:rPr>
        <w:t xml:space="preserve"> </w:t>
      </w:r>
      <w:proofErr w:type="spellStart"/>
      <w:r w:rsidRPr="00F801F3">
        <w:rPr>
          <w:rFonts w:ascii="Times New Roman" w:hAnsi="Times New Roman" w:cs="Times New Roman"/>
          <w:b/>
          <w:color w:val="171796"/>
          <w:sz w:val="40"/>
          <w:szCs w:val="40"/>
        </w:rPr>
        <w:t>projek</w:t>
      </w:r>
      <w:r w:rsidR="00F801F3">
        <w:rPr>
          <w:rFonts w:ascii="Times New Roman" w:hAnsi="Times New Roman" w:cs="Times New Roman"/>
          <w:b/>
          <w:color w:val="171796"/>
          <w:sz w:val="40"/>
          <w:szCs w:val="40"/>
        </w:rPr>
        <w:t>ata</w:t>
      </w:r>
      <w:bookmarkStart w:id="0" w:name="_GoBack"/>
      <w:bookmarkEnd w:id="0"/>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F801F3">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F801F3"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E610A" w14:textId="77777777" w:rsidR="00DF2A96" w:rsidRDefault="00DF2A96" w:rsidP="00D7744E">
      <w:pPr>
        <w:spacing w:after="0" w:line="240" w:lineRule="auto"/>
      </w:pPr>
      <w:r>
        <w:separator/>
      </w:r>
    </w:p>
  </w:endnote>
  <w:endnote w:type="continuationSeparator" w:id="0">
    <w:p w14:paraId="5861F0FF" w14:textId="77777777" w:rsidR="00DF2A96" w:rsidRDefault="00DF2A96"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CA864B3"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F5D89" w14:textId="77777777" w:rsidR="00DF2A96" w:rsidRDefault="00DF2A96" w:rsidP="00D7744E">
      <w:pPr>
        <w:spacing w:after="0" w:line="240" w:lineRule="auto"/>
      </w:pPr>
      <w:r>
        <w:separator/>
      </w:r>
    </w:p>
  </w:footnote>
  <w:footnote w:type="continuationSeparator" w:id="0">
    <w:p w14:paraId="4759E221" w14:textId="77777777" w:rsidR="00DF2A96" w:rsidRDefault="00DF2A96"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DF2A96"/>
    <w:rsid w:val="00E04144"/>
    <w:rsid w:val="00E41A49"/>
    <w:rsid w:val="00E57297"/>
    <w:rsid w:val="00E76905"/>
    <w:rsid w:val="00ED718F"/>
    <w:rsid w:val="00EF7758"/>
    <w:rsid w:val="00EF7F4F"/>
    <w:rsid w:val="00F006B2"/>
    <w:rsid w:val="00F32730"/>
    <w:rsid w:val="00F35F4D"/>
    <w:rsid w:val="00F4628C"/>
    <w:rsid w:val="00F801F3"/>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ca246b-ca57-4f5f-a150-d4380179eb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B00A09457230478752E975C71086FA" ma:contentTypeVersion="13" ma:contentTypeDescription="Stvaranje novog dokumenta." ma:contentTypeScope="" ma:versionID="f5fa3e81d95733439bc6635da876bc56">
  <xsd:schema xmlns:xsd="http://www.w3.org/2001/XMLSchema" xmlns:xs="http://www.w3.org/2001/XMLSchema" xmlns:p="http://schemas.microsoft.com/office/2006/metadata/properties" xmlns:ns3="e8ca246b-ca57-4f5f-a150-d4380179ebcb" xmlns:ns4="c8191d23-b0e9-41d9-be22-b9453e8536db" targetNamespace="http://schemas.microsoft.com/office/2006/metadata/properties" ma:root="true" ma:fieldsID="b70d308a3f88a3cac90c37e845ffd3af" ns3:_="" ns4:_="">
    <xsd:import namespace="e8ca246b-ca57-4f5f-a150-d4380179ebcb"/>
    <xsd:import namespace="c8191d23-b0e9-41d9-be22-b9453e8536d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a246b-ca57-4f5f-a150-d4380179e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91d23-b0e9-41d9-be22-b9453e8536db" elementFormDefault="qualified">
    <xsd:import namespace="http://schemas.microsoft.com/office/2006/documentManagement/types"/>
    <xsd:import namespace="http://schemas.microsoft.com/office/infopath/2007/PartnerControls"/>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ji o zajedničkom korištenju" ma:internalName="SharedWithDetails" ma:readOnly="true">
      <xsd:simpleType>
        <xsd:restriction base="dms:Note">
          <xsd:maxLength value="255"/>
        </xsd:restriction>
      </xsd:simpleType>
    </xsd:element>
    <xsd:element name="SharingHintHash" ma:index="15"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openxmlformats.org/package/2006/metadata/core-properties"/>
    <ds:schemaRef ds:uri="http://www.w3.org/XML/1998/namespace"/>
    <ds:schemaRef ds:uri="http://schemas.microsoft.com/office/2006/documentManagement/types"/>
    <ds:schemaRef ds:uri="e8ca246b-ca57-4f5f-a150-d4380179ebcb"/>
    <ds:schemaRef ds:uri="c8191d23-b0e9-41d9-be22-b9453e8536db"/>
    <ds:schemaRef ds:uri="http://purl.org/dc/term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3FF325F9-2F00-41C0-BFDD-419A849A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a246b-ca57-4f5f-a150-d4380179ebcb"/>
    <ds:schemaRef ds:uri="c8191d23-b0e9-41d9-be22-b9453e853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Antonela Bijažić</cp:lastModifiedBy>
  <cp:revision>2</cp:revision>
  <dcterms:created xsi:type="dcterms:W3CDTF">2025-04-14T11:45:00Z</dcterms:created>
  <dcterms:modified xsi:type="dcterms:W3CDTF">2025-04-14T11:45:00Z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0x010100D5B00A09457230478752E975C71086FA</vt:lpwstr>
  </property>
</Properties>
</file>